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040E" w14:textId="5F333224" w:rsidR="002E56C2" w:rsidRDefault="002E56C2" w:rsidP="002E56C2">
      <w:pPr>
        <w:jc w:val="center"/>
        <w:rPr>
          <w:sz w:val="28"/>
          <w:szCs w:val="28"/>
        </w:rPr>
      </w:pPr>
      <w:r w:rsidRPr="00E217E1">
        <w:rPr>
          <w:rFonts w:hint="eastAsia"/>
          <w:sz w:val="28"/>
          <w:szCs w:val="28"/>
        </w:rPr>
        <w:t>剣道用具確認証</w:t>
      </w:r>
      <w:r>
        <w:rPr>
          <w:rFonts w:hint="eastAsia"/>
          <w:sz w:val="28"/>
          <w:szCs w:val="28"/>
        </w:rPr>
        <w:t>（</w:t>
      </w:r>
      <w:r w:rsidR="005F325B">
        <w:rPr>
          <w:rFonts w:hint="eastAsia"/>
          <w:sz w:val="28"/>
          <w:szCs w:val="28"/>
        </w:rPr>
        <w:t>Ｒ</w:t>
      </w:r>
      <w:r w:rsidR="00225A05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全日本女子剣道選手権予選会）</w:t>
      </w:r>
    </w:p>
    <w:p w14:paraId="037B3FAB" w14:textId="77777777" w:rsidR="002E56C2" w:rsidRDefault="002E56C2" w:rsidP="002E56C2">
      <w:pPr>
        <w:jc w:val="left"/>
        <w:rPr>
          <w:szCs w:val="21"/>
        </w:rPr>
      </w:pPr>
      <w:r>
        <w:rPr>
          <w:rFonts w:hint="eastAsia"/>
          <w:szCs w:val="21"/>
        </w:rPr>
        <w:t>（一財）茨城県剣道連盟　会長　殿</w:t>
      </w:r>
    </w:p>
    <w:p w14:paraId="5A7D0962" w14:textId="6D8FCDC5" w:rsidR="00EA6E30" w:rsidRDefault="00EA6E30" w:rsidP="00EA6E30">
      <w:pPr>
        <w:spacing w:line="360" w:lineRule="auto"/>
        <w:ind w:firstLineChars="100" w:firstLine="210"/>
      </w:pPr>
      <w:r>
        <w:rPr>
          <w:rFonts w:hint="eastAsia"/>
        </w:rPr>
        <w:t>本大会の出場にあたり、使用する用具について、「剣道試合・審判規則」および「大会要項」に即し、下記項目の確認</w:t>
      </w:r>
      <w:r w:rsidR="005F325B">
        <w:rPr>
          <w:rFonts w:hint="eastAsia"/>
        </w:rPr>
        <w:t>を</w:t>
      </w:r>
      <w:r>
        <w:rPr>
          <w:rFonts w:hint="eastAsia"/>
        </w:rPr>
        <w:t>いたしました。</w:t>
      </w:r>
    </w:p>
    <w:p w14:paraId="09DDC9A6" w14:textId="77777777" w:rsidR="00EA6E30" w:rsidRDefault="00EA6E30" w:rsidP="00EA6E30">
      <w:pPr>
        <w:spacing w:line="420" w:lineRule="auto"/>
        <w:jc w:val="right"/>
        <w:rPr>
          <w:u w:val="single"/>
        </w:rPr>
      </w:pPr>
      <w:r>
        <w:rPr>
          <w:rFonts w:hint="eastAsia"/>
          <w:u w:val="single"/>
        </w:rPr>
        <w:t>日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付：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日</w:t>
      </w:r>
    </w:p>
    <w:p w14:paraId="1C8D9F01" w14:textId="38A11563" w:rsidR="00EA6E30" w:rsidRDefault="002E56C2" w:rsidP="002E56C2">
      <w:pPr>
        <w:spacing w:line="420" w:lineRule="auto"/>
        <w:ind w:right="84" w:firstLineChars="2600" w:firstLine="5460"/>
      </w:pPr>
      <w:r>
        <w:rPr>
          <w:rFonts w:hint="eastAsia"/>
          <w:u w:val="single"/>
        </w:rPr>
        <w:t xml:space="preserve">所　属　　　　　　　　　　　　　</w:t>
      </w:r>
    </w:p>
    <w:p w14:paraId="00199799" w14:textId="008638BC" w:rsidR="00EA6E30" w:rsidRDefault="00EA6E30" w:rsidP="00EA6E30">
      <w:pPr>
        <w:spacing w:line="420" w:lineRule="auto"/>
        <w:jc w:val="right"/>
        <w:rPr>
          <w:u w:val="single"/>
        </w:rPr>
      </w:pPr>
      <w:r>
        <w:rPr>
          <w:rFonts w:hint="eastAsia"/>
        </w:rPr>
        <w:t xml:space="preserve">　　選手氏名：</w:t>
      </w:r>
      <w:r>
        <w:rPr>
          <w:rFonts w:hint="eastAsia"/>
          <w:u w:val="single"/>
        </w:rPr>
        <w:t xml:space="preserve">　　　　　　　　　　　　　　</w:t>
      </w:r>
      <w:r w:rsidR="00496CB9">
        <w:rPr>
          <w:rFonts w:hint="eastAsia"/>
          <w:u w:val="single"/>
        </w:rPr>
        <w:t>（自署）</w:t>
      </w:r>
    </w:p>
    <w:p w14:paraId="0E891A58" w14:textId="77777777" w:rsidR="00BE4F25" w:rsidRPr="00C5307A" w:rsidRDefault="00BE4F25" w:rsidP="00BE4F25">
      <w:pPr>
        <w:pStyle w:val="a3"/>
        <w:rPr>
          <w:color w:val="000000" w:themeColor="text1"/>
        </w:rPr>
      </w:pPr>
      <w:r w:rsidRPr="00C5307A">
        <w:rPr>
          <w:rFonts w:hint="eastAsia"/>
          <w:color w:val="000000" w:themeColor="text1"/>
        </w:rPr>
        <w:t>記</w:t>
      </w:r>
    </w:p>
    <w:p w14:paraId="3CC46A46" w14:textId="77777777" w:rsidR="00BE4F25" w:rsidRPr="00C5307A" w:rsidRDefault="00BE4F25" w:rsidP="00BE4F25">
      <w:pPr>
        <w:rPr>
          <w:color w:val="000000" w:themeColor="text1"/>
        </w:rPr>
      </w:pPr>
    </w:p>
    <w:p w14:paraId="562DE422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1</w:t>
      </w:r>
      <w:r w:rsidRPr="00C5307A">
        <w:rPr>
          <w:rFonts w:hint="eastAsia"/>
          <w:color w:val="000000" w:themeColor="text1"/>
          <w:sz w:val="22"/>
        </w:rPr>
        <w:t>）竹刀関連：検査本数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：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合計</w:t>
      </w:r>
      <w:r w:rsidRPr="00C5307A">
        <w:rPr>
          <w:rFonts w:hint="eastAsia"/>
          <w:color w:val="000000" w:themeColor="text1"/>
          <w:sz w:val="22"/>
          <w:u w:val="single"/>
        </w:rPr>
        <w:t xml:space="preserve"> </w:t>
      </w:r>
      <w:r w:rsidRPr="00C5307A">
        <w:rPr>
          <w:rFonts w:hint="eastAsia"/>
          <w:color w:val="000000" w:themeColor="text1"/>
          <w:sz w:val="22"/>
          <w:u w:val="single"/>
        </w:rPr>
        <w:t xml:space="preserve">　　　本</w:t>
      </w:r>
      <w:r w:rsidRPr="00C5307A">
        <w:rPr>
          <w:rFonts w:hint="eastAsia"/>
          <w:color w:val="000000" w:themeColor="text1"/>
          <w:sz w:val="22"/>
        </w:rPr>
        <w:t>（大会検査所提出本数）</w:t>
      </w:r>
    </w:p>
    <w:p w14:paraId="40F95DDF" w14:textId="3E657AF9" w:rsidR="0034240D" w:rsidRPr="00C5307A" w:rsidRDefault="0034240D" w:rsidP="0034240D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柄革に名前の明記がある</w:t>
      </w:r>
    </w:p>
    <w:p w14:paraId="3995CAFD" w14:textId="4E0880F9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長さ（全長）が適正</w:t>
      </w:r>
    </w:p>
    <w:p w14:paraId="42990F32" w14:textId="276A061C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重さが適正</w:t>
      </w:r>
    </w:p>
    <w:p w14:paraId="04E8CF5A" w14:textId="434AB7AD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</w:t>
      </w:r>
      <w:r w:rsidR="00ED7244" w:rsidRPr="00C5307A">
        <w:rPr>
          <w:rFonts w:hint="eastAsia"/>
          <w:color w:val="000000" w:themeColor="text1"/>
          <w:sz w:val="22"/>
        </w:rPr>
        <w:t>端から</w:t>
      </w:r>
      <w:r w:rsidR="00ED7244" w:rsidRPr="00C5307A">
        <w:rPr>
          <w:rFonts w:hint="eastAsia"/>
          <w:color w:val="000000" w:themeColor="text1"/>
          <w:sz w:val="22"/>
        </w:rPr>
        <w:t>1.5</w:t>
      </w:r>
      <w:r w:rsidR="00ED7244" w:rsidRPr="00C5307A">
        <w:rPr>
          <w:rFonts w:hint="eastAsia"/>
          <w:color w:val="000000" w:themeColor="text1"/>
          <w:sz w:val="22"/>
        </w:rPr>
        <w:t>センチメートル部分の</w:t>
      </w:r>
      <w:r w:rsidRPr="00C5307A">
        <w:rPr>
          <w:rFonts w:hint="eastAsia"/>
          <w:color w:val="000000" w:themeColor="text1"/>
          <w:sz w:val="22"/>
        </w:rPr>
        <w:t>先</w:t>
      </w:r>
      <w:r w:rsidR="00ED7244" w:rsidRPr="00C5307A">
        <w:rPr>
          <w:rFonts w:hint="eastAsia"/>
          <w:color w:val="000000" w:themeColor="text1"/>
          <w:sz w:val="22"/>
        </w:rPr>
        <w:t>革</w:t>
      </w:r>
      <w:r w:rsidRPr="00C5307A">
        <w:rPr>
          <w:rFonts w:hint="eastAsia"/>
          <w:color w:val="000000" w:themeColor="text1"/>
          <w:sz w:val="22"/>
        </w:rPr>
        <w:t>の太さ（対辺）が適正</w:t>
      </w:r>
    </w:p>
    <w:p w14:paraId="485DEE8D" w14:textId="77777777" w:rsidR="007D5C13" w:rsidRPr="00C5307A" w:rsidRDefault="007D5C13" w:rsidP="007D5C13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先革の長さが適正</w:t>
      </w:r>
    </w:p>
    <w:p w14:paraId="39721A3C" w14:textId="52E97C55" w:rsidR="00364E64" w:rsidRPr="00C5307A" w:rsidRDefault="00364E64" w:rsidP="00364E64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</w:t>
      </w:r>
      <w:r w:rsidR="00ED7244" w:rsidRPr="00C5307A">
        <w:rPr>
          <w:rFonts w:hint="eastAsia"/>
          <w:color w:val="000000" w:themeColor="text1"/>
          <w:sz w:val="22"/>
        </w:rPr>
        <w:t>端</w:t>
      </w:r>
      <w:r w:rsidRPr="00C5307A">
        <w:rPr>
          <w:rFonts w:hint="eastAsia"/>
          <w:color w:val="000000" w:themeColor="text1"/>
          <w:sz w:val="22"/>
        </w:rPr>
        <w:t>から</w:t>
      </w:r>
      <w:r w:rsidRPr="00C5307A">
        <w:rPr>
          <w:rFonts w:hint="eastAsia"/>
          <w:color w:val="000000" w:themeColor="text1"/>
          <w:sz w:val="22"/>
        </w:rPr>
        <w:t>8</w:t>
      </w:r>
      <w:r w:rsidRPr="00C5307A">
        <w:rPr>
          <w:rFonts w:hint="eastAsia"/>
          <w:color w:val="000000" w:themeColor="text1"/>
          <w:sz w:val="22"/>
        </w:rPr>
        <w:t>センチメートル</w:t>
      </w:r>
      <w:bookmarkStart w:id="0" w:name="_Hlk161235277"/>
      <w:r w:rsidRPr="00C5307A">
        <w:rPr>
          <w:rFonts w:hint="eastAsia"/>
          <w:color w:val="000000" w:themeColor="text1"/>
          <w:sz w:val="22"/>
        </w:rPr>
        <w:t>部分</w:t>
      </w:r>
      <w:bookmarkEnd w:id="0"/>
      <w:r w:rsidRPr="00C5307A">
        <w:rPr>
          <w:rFonts w:hint="eastAsia"/>
          <w:color w:val="000000" w:themeColor="text1"/>
          <w:sz w:val="22"/>
        </w:rPr>
        <w:t>のちくとうの太さ（対角）が適正</w:t>
      </w:r>
    </w:p>
    <w:p w14:paraId="1A134D71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破損・ささくれはない</w:t>
      </w:r>
    </w:p>
    <w:p w14:paraId="497CE5B7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中結の位置（＝全長の約</w:t>
      </w:r>
      <w:r w:rsidRPr="00C5307A">
        <w:rPr>
          <w:rFonts w:hint="eastAsia"/>
          <w:color w:val="000000" w:themeColor="text1"/>
          <w:sz w:val="22"/>
        </w:rPr>
        <w:t>1/4</w:t>
      </w:r>
      <w:r w:rsidRPr="00C5307A">
        <w:rPr>
          <w:rFonts w:hint="eastAsia"/>
          <w:color w:val="000000" w:themeColor="text1"/>
          <w:sz w:val="22"/>
        </w:rPr>
        <w:t>）が適正</w:t>
      </w:r>
    </w:p>
    <w:p w14:paraId="413B318B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不当な付属品を使用していない</w:t>
      </w:r>
    </w:p>
    <w:p w14:paraId="09DB19B8" w14:textId="018887A9" w:rsidR="005E7357" w:rsidRPr="00C5307A" w:rsidRDefault="005E7357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先端部をちくとうの最も細い部分とし、先端から物打に向かってちくとうが太くなっている</w:t>
      </w:r>
    </w:p>
    <w:p w14:paraId="2085E1D8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安全性を著しく損なう加工・形状変更をしていない</w:t>
      </w:r>
    </w:p>
    <w:p w14:paraId="45231CC9" w14:textId="00F9605D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="00364E64" w:rsidRPr="00C5307A">
        <w:rPr>
          <w:rFonts w:hint="eastAsia"/>
          <w:color w:val="000000" w:themeColor="text1"/>
          <w:sz w:val="22"/>
        </w:rPr>
        <w:t>ピース（四つ割りの竹）の合わせ</w:t>
      </w:r>
      <w:r w:rsidRPr="00C5307A">
        <w:rPr>
          <w:rFonts w:hint="eastAsia"/>
          <w:color w:val="000000" w:themeColor="text1"/>
          <w:sz w:val="22"/>
        </w:rPr>
        <w:t>の間</w:t>
      </w:r>
      <w:r w:rsidR="00E657FE" w:rsidRPr="00C5307A">
        <w:rPr>
          <w:rFonts w:hint="eastAsia"/>
          <w:color w:val="000000" w:themeColor="text1"/>
          <w:sz w:val="22"/>
        </w:rPr>
        <w:t>に不自然で大きな</w:t>
      </w:r>
      <w:r w:rsidRPr="00C5307A">
        <w:rPr>
          <w:rFonts w:hint="eastAsia"/>
          <w:color w:val="000000" w:themeColor="text1"/>
          <w:sz w:val="22"/>
        </w:rPr>
        <w:t>隙間がない</w:t>
      </w:r>
    </w:p>
    <w:p w14:paraId="6F869B4E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2</w:t>
      </w:r>
      <w:r w:rsidRPr="00C5307A">
        <w:rPr>
          <w:rFonts w:hint="eastAsia"/>
          <w:color w:val="000000" w:themeColor="text1"/>
          <w:sz w:val="22"/>
        </w:rPr>
        <w:t>）小手関連</w:t>
      </w:r>
    </w:p>
    <w:p w14:paraId="1A00FFC4" w14:textId="77777777" w:rsidR="009225CF" w:rsidRPr="00C5307A" w:rsidRDefault="009225CF" w:rsidP="009225CF">
      <w:pPr>
        <w:rPr>
          <w:color w:val="000000" w:themeColor="text1"/>
          <w:spacing w:val="-4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pacing w:val="-4"/>
          <w:sz w:val="22"/>
        </w:rPr>
        <w:t>こぶしと前腕（肘関節から手首関節の尺骨側（最長部））の</w:t>
      </w:r>
      <w:r w:rsidRPr="00C5307A">
        <w:rPr>
          <w:rFonts w:hint="eastAsia"/>
          <w:color w:val="000000" w:themeColor="text1"/>
          <w:spacing w:val="-4"/>
          <w:sz w:val="22"/>
        </w:rPr>
        <w:t>1/2</w:t>
      </w:r>
      <w:r w:rsidRPr="00C5307A">
        <w:rPr>
          <w:rFonts w:hint="eastAsia"/>
          <w:color w:val="000000" w:themeColor="text1"/>
          <w:spacing w:val="-4"/>
          <w:sz w:val="22"/>
        </w:rPr>
        <w:t>以上を保護している</w:t>
      </w:r>
    </w:p>
    <w:p w14:paraId="3360C291" w14:textId="77777777" w:rsidR="009225CF" w:rsidRPr="00C5307A" w:rsidRDefault="009225CF" w:rsidP="009225CF">
      <w:pPr>
        <w:rPr>
          <w:color w:val="000000" w:themeColor="text1"/>
          <w:spacing w:val="-6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pacing w:val="-6"/>
          <w:sz w:val="22"/>
        </w:rPr>
        <w:t>小手ぶとん部のえぐり（クリ）の深さは小手ぶとん部最長部と最短部の差が</w:t>
      </w:r>
      <w:r w:rsidRPr="00C5307A">
        <w:rPr>
          <w:rFonts w:hint="eastAsia"/>
          <w:color w:val="000000" w:themeColor="text1"/>
          <w:spacing w:val="-6"/>
          <w:sz w:val="22"/>
        </w:rPr>
        <w:t>2.5</w:t>
      </w:r>
      <w:r w:rsidRPr="00C5307A">
        <w:rPr>
          <w:rFonts w:hint="eastAsia"/>
          <w:color w:val="000000" w:themeColor="text1"/>
          <w:spacing w:val="-6"/>
          <w:sz w:val="22"/>
        </w:rPr>
        <w:t>センチメートル以内である</w:t>
      </w:r>
    </w:p>
    <w:p w14:paraId="22150FA4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小手頭部･小手ぶとん部の十分な衝撃緩衝能力がある</w:t>
      </w:r>
    </w:p>
    <w:p w14:paraId="1D05CDB0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3</w:t>
      </w:r>
      <w:r w:rsidRPr="00C5307A">
        <w:rPr>
          <w:rFonts w:hint="eastAsia"/>
          <w:color w:val="000000" w:themeColor="text1"/>
          <w:sz w:val="22"/>
        </w:rPr>
        <w:t>）面関連</w:t>
      </w:r>
    </w:p>
    <w:p w14:paraId="02B09AE1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肩関節の保護ができる布団の長さが確保されている</w:t>
      </w:r>
    </w:p>
    <w:p w14:paraId="4C325738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面ぶとんの十分な衝撃緩衝能力がある</w:t>
      </w:r>
    </w:p>
    <w:p w14:paraId="4248E300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4</w:t>
      </w:r>
      <w:r w:rsidRPr="00C5307A">
        <w:rPr>
          <w:rFonts w:hint="eastAsia"/>
          <w:color w:val="000000" w:themeColor="text1"/>
          <w:sz w:val="22"/>
        </w:rPr>
        <w:t>）剣道着関連</w:t>
      </w:r>
    </w:p>
    <w:p w14:paraId="013957D0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袖の長さについて、肘関節の保護ができる（構えたときに肘関節が隠れること）</w:t>
      </w:r>
    </w:p>
    <w:p w14:paraId="0FEA6DC1" w14:textId="77777777" w:rsidR="00101DAF" w:rsidRPr="00C5307A" w:rsidRDefault="00BE4F25" w:rsidP="00BE4F25">
      <w:pPr>
        <w:jc w:val="right"/>
        <w:rPr>
          <w:color w:val="000000" w:themeColor="text1"/>
        </w:rPr>
      </w:pPr>
      <w:r w:rsidRPr="00C5307A">
        <w:rPr>
          <w:rFonts w:hint="eastAsia"/>
          <w:color w:val="000000" w:themeColor="text1"/>
        </w:rPr>
        <w:t>以上</w:t>
      </w:r>
    </w:p>
    <w:sectPr w:rsidR="00101DAF" w:rsidRPr="00C5307A" w:rsidSect="00420663">
      <w:headerReference w:type="default" r:id="rId6"/>
      <w:pgSz w:w="11906" w:h="16838" w:code="9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0548" w14:textId="77777777" w:rsidR="00420663" w:rsidRDefault="00420663" w:rsidP="006B7129">
      <w:r>
        <w:separator/>
      </w:r>
    </w:p>
  </w:endnote>
  <w:endnote w:type="continuationSeparator" w:id="0">
    <w:p w14:paraId="201A6A55" w14:textId="77777777" w:rsidR="00420663" w:rsidRDefault="00420663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2511" w14:textId="77777777" w:rsidR="00420663" w:rsidRDefault="00420663" w:rsidP="006B7129">
      <w:r>
        <w:separator/>
      </w:r>
    </w:p>
  </w:footnote>
  <w:footnote w:type="continuationSeparator" w:id="0">
    <w:p w14:paraId="0EB3C663" w14:textId="77777777" w:rsidR="00420663" w:rsidRDefault="00420663" w:rsidP="006B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60" w:type="dxa"/>
      <w:tblInd w:w="6904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</w:tblGrid>
    <w:tr w:rsidR="0052763B" w:rsidRPr="00D20BD8" w14:paraId="62A4F7E4" w14:textId="77777777" w:rsidTr="0052763B">
      <w:trPr>
        <w:trHeight w:val="192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6778F8" w14:textId="77777777" w:rsidR="0052763B" w:rsidRPr="00D20BD8" w:rsidRDefault="0052763B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審判主任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498BD5A" w14:textId="77777777" w:rsidR="0052763B" w:rsidRPr="00D20BD8" w:rsidRDefault="0052763B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4"/>
              <w:szCs w:val="14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4"/>
              <w:szCs w:val="14"/>
            </w:rPr>
            <w:t>検査所責任者</w:t>
          </w:r>
        </w:p>
      </w:tc>
    </w:tr>
    <w:tr w:rsidR="0052763B" w:rsidRPr="00D20BD8" w14:paraId="648C4CAB" w14:textId="77777777" w:rsidTr="0052763B">
      <w:trPr>
        <w:trHeight w:val="936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DC6C9A1" w14:textId="77777777" w:rsidR="0052763B" w:rsidRPr="00D20BD8" w:rsidRDefault="0052763B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E322397" w14:textId="77777777" w:rsidR="0052763B" w:rsidRPr="00D20BD8" w:rsidRDefault="0052763B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</w:tr>
  </w:tbl>
  <w:p w14:paraId="75661CDA" w14:textId="77777777" w:rsidR="006B7129" w:rsidRDefault="006B7129" w:rsidP="006B71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5"/>
    <w:rsid w:val="00026946"/>
    <w:rsid w:val="000A0C99"/>
    <w:rsid w:val="000A0F5F"/>
    <w:rsid w:val="00101DAF"/>
    <w:rsid w:val="00177EC8"/>
    <w:rsid w:val="00183C16"/>
    <w:rsid w:val="001B1CF2"/>
    <w:rsid w:val="001E3A63"/>
    <w:rsid w:val="001E5AFF"/>
    <w:rsid w:val="00225A05"/>
    <w:rsid w:val="002431B2"/>
    <w:rsid w:val="002B2D68"/>
    <w:rsid w:val="002D2D03"/>
    <w:rsid w:val="002E56C2"/>
    <w:rsid w:val="0034240D"/>
    <w:rsid w:val="00364E64"/>
    <w:rsid w:val="003A51E2"/>
    <w:rsid w:val="00420663"/>
    <w:rsid w:val="00424237"/>
    <w:rsid w:val="00496CB9"/>
    <w:rsid w:val="00497AC3"/>
    <w:rsid w:val="004A4107"/>
    <w:rsid w:val="004A4F5E"/>
    <w:rsid w:val="004E71A6"/>
    <w:rsid w:val="0052763B"/>
    <w:rsid w:val="005334E0"/>
    <w:rsid w:val="005609AE"/>
    <w:rsid w:val="00565D33"/>
    <w:rsid w:val="005E7357"/>
    <w:rsid w:val="005F325B"/>
    <w:rsid w:val="0064158E"/>
    <w:rsid w:val="0066213F"/>
    <w:rsid w:val="006678CC"/>
    <w:rsid w:val="006A2167"/>
    <w:rsid w:val="006A6D75"/>
    <w:rsid w:val="006B7129"/>
    <w:rsid w:val="006E2052"/>
    <w:rsid w:val="006E273C"/>
    <w:rsid w:val="00795764"/>
    <w:rsid w:val="007D5C13"/>
    <w:rsid w:val="008668A9"/>
    <w:rsid w:val="009225CF"/>
    <w:rsid w:val="00977860"/>
    <w:rsid w:val="00982B6A"/>
    <w:rsid w:val="009B27CB"/>
    <w:rsid w:val="00A12239"/>
    <w:rsid w:val="00A4470F"/>
    <w:rsid w:val="00A45CA6"/>
    <w:rsid w:val="00AA474C"/>
    <w:rsid w:val="00AC4997"/>
    <w:rsid w:val="00B109A5"/>
    <w:rsid w:val="00B36C40"/>
    <w:rsid w:val="00BE4F25"/>
    <w:rsid w:val="00C22B0D"/>
    <w:rsid w:val="00C5307A"/>
    <w:rsid w:val="00D20BD8"/>
    <w:rsid w:val="00DF3D0F"/>
    <w:rsid w:val="00DF6DCE"/>
    <w:rsid w:val="00E512FA"/>
    <w:rsid w:val="00E657FE"/>
    <w:rsid w:val="00E973A2"/>
    <w:rsid w:val="00EA6E30"/>
    <w:rsid w:val="00ED7244"/>
    <w:rsid w:val="00EE5B2C"/>
    <w:rsid w:val="00F46093"/>
    <w:rsid w:val="00F72FD7"/>
    <w:rsid w:val="00FE2AB0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C7044"/>
  <w15:chartTrackingRefBased/>
  <w15:docId w15:val="{5CE987A8-3AE6-4126-A1CD-56F8FC4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  <w:style w:type="paragraph" w:styleId="ad">
    <w:name w:val="Revision"/>
    <w:hidden/>
    <w:uiPriority w:val="99"/>
    <w:semiHidden/>
    <w:rsid w:val="00ED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茨城県剣道連盟</cp:lastModifiedBy>
  <cp:revision>2</cp:revision>
  <cp:lastPrinted>2024-07-12T07:33:00Z</cp:lastPrinted>
  <dcterms:created xsi:type="dcterms:W3CDTF">2025-07-08T02:23:00Z</dcterms:created>
  <dcterms:modified xsi:type="dcterms:W3CDTF">2025-07-08T02:23:00Z</dcterms:modified>
</cp:coreProperties>
</file>